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B81B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B81BC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1F01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41E2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Religion und Kultur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Wahrnehmung, Wissen und Verstehen, Orientierung und Verständigung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541E21" w:rsidRPr="00541E21" w:rsidRDefault="00541E21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 nehmen wahr, wo Religion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in unserer Gesellschaft vorkommt, wo religiöse Fragen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auftauchen und religiöse Vorstellungen angesprochen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berührt werden und wie Menschen in verschiedenen</w:t>
            </w:r>
          </w:p>
          <w:p w:rsidR="00AC4CFA" w:rsidRPr="00541E21" w:rsidRDefault="00541E21" w:rsidP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Zusammenhängen damit umgehen.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9">
        <w:tc>
          <w:tcPr>
            <w:tcW w:w="7213" w:type="dxa"/>
          </w:tcPr>
          <w:p w:rsidR="00316559" w:rsidRDefault="00316559" w:rsidP="0031655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 lernen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Elemente und charakteristische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Merkmale der grossen Religionen kennen.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Ein Grundwissen soll ihnen helfen, die Bedeutung von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religiö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sen Traditionen in der Gesellschaft besser zu verstehen.</w:t>
            </w:r>
          </w:p>
        </w:tc>
        <w:tc>
          <w:tcPr>
            <w:tcW w:w="7214" w:type="dxa"/>
          </w:tcPr>
          <w:p w:rsidR="00316559" w:rsidRPr="00EF1A88" w:rsidRDefault="0031655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9">
        <w:tc>
          <w:tcPr>
            <w:tcW w:w="7213" w:type="dxa"/>
          </w:tcPr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lernen verschiedene Religionen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ihre Rolle in un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serer Gesellschaft kennen und kö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nnen</w:t>
            </w:r>
          </w:p>
          <w:p w:rsidR="00316559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sich so in ihrer Umgebung orientie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re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 xml:space="preserve">n. </w:t>
            </w:r>
          </w:p>
        </w:tc>
        <w:tc>
          <w:tcPr>
            <w:tcW w:w="7214" w:type="dxa"/>
          </w:tcPr>
          <w:p w:rsidR="00316559" w:rsidRPr="00EF1A88" w:rsidRDefault="0031655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9">
        <w:tc>
          <w:tcPr>
            <w:tcW w:w="7213" w:type="dxa"/>
          </w:tcPr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ler kö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nnen sich mit Menschen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verschiedener Ü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berzeugung und Weltanschauung, mit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Menschen andere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r Religionen und Kulturen verstä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ndigen</w:t>
            </w:r>
          </w:p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respektieren deren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Lebens- und Werthaltungen. Sie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lernen, die Welt und sich selbst aus anderen, nicht vertrauten</w:t>
            </w:r>
          </w:p>
          <w:p w:rsidR="00316559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>Perspektiven zu betrachten.</w:t>
            </w:r>
          </w:p>
        </w:tc>
        <w:tc>
          <w:tcPr>
            <w:tcW w:w="7214" w:type="dxa"/>
          </w:tcPr>
          <w:p w:rsidR="00316559" w:rsidRPr="00EF1A88" w:rsidRDefault="0031655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Grobziele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541E21" w:rsidRPr="00541E21" w:rsidRDefault="00541E21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Die Schülerinnen und Schüler</w:t>
            </w:r>
          </w:p>
          <w:p w:rsidR="008A0E47" w:rsidRPr="00316559" w:rsidRDefault="00541E21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nnen fachspezifische Informationen beschaffen und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verarbeiten.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316559">
        <w:tc>
          <w:tcPr>
            <w:tcW w:w="7213" w:type="dxa"/>
          </w:tcPr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nnen den grossen Religionen wichtige Hauptelemente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zuordnen und sie im Zusammenhang angemessen</w:t>
            </w:r>
          </w:p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>
              <w:rPr>
                <w:rFonts w:ascii="Helvetica" w:hAnsi="Helvetica" w:cs="Times New Roman"/>
                <w:sz w:val="30"/>
                <w:szCs w:val="20"/>
              </w:rPr>
              <w:t>erlä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utern.</w:t>
            </w:r>
          </w:p>
        </w:tc>
        <w:tc>
          <w:tcPr>
            <w:tcW w:w="7214" w:type="dxa"/>
          </w:tcPr>
          <w:p w:rsidR="00316559" w:rsidRDefault="00316559" w:rsidP="00852474"/>
        </w:tc>
      </w:tr>
      <w:tr w:rsidR="00316559">
        <w:tc>
          <w:tcPr>
            <w:tcW w:w="7213" w:type="dxa"/>
          </w:tcPr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kennen zentrale Werte und Traditionen der Ge</w:t>
            </w:r>
            <w:r>
              <w:rPr>
                <w:rFonts w:ascii="Helvetica" w:hAnsi="Helvetica" w:cs="Times New Roman"/>
                <w:sz w:val="30"/>
                <w:szCs w:val="20"/>
              </w:rPr>
              <w:t>sellschaft, in der sie leben, und 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nnen an Beispielen ihre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Bedeutung und deren Wandel aufzeigen.</w:t>
            </w:r>
          </w:p>
        </w:tc>
        <w:tc>
          <w:tcPr>
            <w:tcW w:w="7214" w:type="dxa"/>
          </w:tcPr>
          <w:p w:rsidR="00316559" w:rsidRDefault="00316559" w:rsidP="00852474"/>
        </w:tc>
      </w:tr>
      <w:tr w:rsidR="00316559">
        <w:tc>
          <w:tcPr>
            <w:tcW w:w="7213" w:type="dxa"/>
          </w:tcPr>
          <w:p w:rsidR="00316559" w:rsidRPr="00541E21" w:rsidRDefault="00316559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sind in der Lage, eigene und f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remde Lebens- und Werthaltungen vor dem Hintergrund religiöser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 xml:space="preserve"> Traditionen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und Ü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berzeugungen zu betrachten.</w:t>
            </w:r>
          </w:p>
        </w:tc>
        <w:tc>
          <w:tcPr>
            <w:tcW w:w="7214" w:type="dxa"/>
          </w:tcPr>
          <w:p w:rsidR="00316559" w:rsidRDefault="00316559" w:rsidP="00852474"/>
        </w:tc>
      </w:tr>
      <w:tr w:rsidR="00316559">
        <w:tc>
          <w:tcPr>
            <w:tcW w:w="7213" w:type="dxa"/>
          </w:tcPr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setzen sich mit Lebensthemen als vielschichtigen</w:t>
            </w:r>
          </w:p>
          <w:p w:rsidR="00316559" w:rsidRPr="00541E21" w:rsidRDefault="00316559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Fragen unter der P</w:t>
            </w:r>
            <w:r>
              <w:rPr>
                <w:rFonts w:ascii="Helvetica" w:hAnsi="Helvetica" w:cs="Times New Roman"/>
                <w:sz w:val="30"/>
                <w:szCs w:val="20"/>
              </w:rPr>
              <w:t>erspektive verschiedener religiö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ser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Traditionen und Vorstellungen auseinander.</w:t>
            </w:r>
          </w:p>
        </w:tc>
        <w:tc>
          <w:tcPr>
            <w:tcW w:w="7214" w:type="dxa"/>
          </w:tcPr>
          <w:p w:rsidR="00316559" w:rsidRDefault="00316559" w:rsidP="00852474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02E4"/>
    <w:rsid w:val="001F019A"/>
    <w:rsid w:val="001F2932"/>
    <w:rsid w:val="001F2A97"/>
    <w:rsid w:val="002563BA"/>
    <w:rsid w:val="00260F65"/>
    <w:rsid w:val="002F2588"/>
    <w:rsid w:val="00306E21"/>
    <w:rsid w:val="00316559"/>
    <w:rsid w:val="00325F19"/>
    <w:rsid w:val="0034611F"/>
    <w:rsid w:val="00347681"/>
    <w:rsid w:val="00362382"/>
    <w:rsid w:val="00366EA3"/>
    <w:rsid w:val="004A70E3"/>
    <w:rsid w:val="005126A5"/>
    <w:rsid w:val="00541E21"/>
    <w:rsid w:val="005B02F4"/>
    <w:rsid w:val="005C2BFD"/>
    <w:rsid w:val="005D1201"/>
    <w:rsid w:val="005F211F"/>
    <w:rsid w:val="005F77D0"/>
    <w:rsid w:val="00637943"/>
    <w:rsid w:val="0064655B"/>
    <w:rsid w:val="0066073E"/>
    <w:rsid w:val="006F3721"/>
    <w:rsid w:val="006F3893"/>
    <w:rsid w:val="006F51BC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8D449B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81BC7"/>
    <w:rsid w:val="00B9074D"/>
    <w:rsid w:val="00C06F46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F25753"/>
    <w:rsid w:val="00F44D1C"/>
    <w:rsid w:val="00F70766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Word 12.1.0</Application>
  <DocSecurity>0</DocSecurity>
  <Lines>16</Lines>
  <Paragraphs>3</Paragraphs>
  <ScaleCrop>false</ScaleCrop>
  <Company> </Company>
  <LinksUpToDate>false</LinksUpToDate>
  <CharactersWithSpaces>2410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7</cp:revision>
  <dcterms:created xsi:type="dcterms:W3CDTF">2013-07-10T06:19:00Z</dcterms:created>
  <dcterms:modified xsi:type="dcterms:W3CDTF">2013-07-13T02:13:00Z</dcterms:modified>
</cp:coreProperties>
</file>